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89FA" w14:textId="3F18AFF7" w:rsidR="00954EF9" w:rsidRPr="0002457D" w:rsidRDefault="00954EF9" w:rsidP="0002457D">
      <w:pPr>
        <w:pStyle w:val="Nagwek1"/>
        <w:spacing w:before="0"/>
        <w:rPr>
          <w:rFonts w:eastAsia="Calibri"/>
        </w:rPr>
      </w:pPr>
      <w:r w:rsidRPr="0002457D">
        <w:rPr>
          <w:rFonts w:eastAsia="Calibri"/>
        </w:rPr>
        <w:t xml:space="preserve">Załącznik nr </w:t>
      </w:r>
      <w:r w:rsidR="0007265F">
        <w:rPr>
          <w:rFonts w:eastAsia="Calibri"/>
        </w:rPr>
        <w:t>9</w:t>
      </w:r>
      <w:r w:rsidR="0002457D" w:rsidRPr="0002457D">
        <w:rPr>
          <w:rFonts w:eastAsia="Calibri"/>
        </w:rPr>
        <w:t xml:space="preserve"> </w:t>
      </w:r>
      <w:r w:rsidRPr="0002457D">
        <w:t>Wniosek o dodanie osoby uprawnionej zarządzającej projektem po stronie Beneficjenta 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0F857A65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</w:t>
            </w:r>
            <w:r w:rsidR="0007265F">
              <w:rPr>
                <w:b/>
                <w:bCs/>
              </w:rPr>
              <w:t>/Partnera</w:t>
            </w:r>
            <w:r w:rsidRPr="0046358B">
              <w:rPr>
                <w:b/>
                <w:bCs/>
              </w:rPr>
              <w:t>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DE5B486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  <w:r w:rsidR="0007265F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3B846B76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  <w:r w:rsidR="0007265F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02457D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02457D">
        <w:trPr>
          <w:trHeight w:val="605"/>
        </w:trPr>
        <w:tc>
          <w:tcPr>
            <w:tcW w:w="8880" w:type="dxa"/>
            <w:vAlign w:val="center"/>
          </w:tcPr>
          <w:p w14:paraId="374CD752" w14:textId="5FFCD955" w:rsidR="0046358B" w:rsidRPr="0046358B" w:rsidRDefault="0046358B" w:rsidP="0002457D">
            <w:pPr>
              <w:spacing w:before="12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Ja, niżej podpisany/a ……………………………… ………………</w:t>
            </w:r>
            <w:proofErr w:type="gramStart"/>
            <w:r w:rsidRPr="0046358B">
              <w:rPr>
                <w:sz w:val="20"/>
                <w:szCs w:val="20"/>
              </w:rPr>
              <w:t>…….</w:t>
            </w:r>
            <w:proofErr w:type="gramEnd"/>
            <w:r w:rsidRPr="0046358B">
              <w:rPr>
                <w:sz w:val="20"/>
                <w:szCs w:val="20"/>
              </w:rPr>
              <w:t>.……… oświadczam, że:</w:t>
            </w:r>
          </w:p>
          <w:p w14:paraId="3AC557FA" w14:textId="53B1B306" w:rsidR="0046358B" w:rsidRPr="0046358B" w:rsidRDefault="0046358B" w:rsidP="0002457D">
            <w:pPr>
              <w:spacing w:before="0" w:after="12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</w:t>
            </w:r>
          </w:p>
          <w:p w14:paraId="1D48425E" w14:textId="34FD7C59" w:rsidR="0046358B" w:rsidRPr="0002457D" w:rsidRDefault="0046358B" w:rsidP="0002457D">
            <w:pPr>
              <w:numPr>
                <w:ilvl w:val="0"/>
                <w:numId w:val="18"/>
              </w:numPr>
              <w:spacing w:before="0" w:after="240" w:line="240" w:lineRule="auto"/>
              <w:ind w:left="714" w:hanging="357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7826E111" w14:textId="68FE5AE3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………………………………………………………………….</w:t>
            </w:r>
          </w:p>
          <w:p w14:paraId="44CE0D48" w14:textId="632DE0DE" w:rsidR="0046358B" w:rsidRPr="0046358B" w:rsidRDefault="0046358B" w:rsidP="0002457D">
            <w:pPr>
              <w:spacing w:before="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osoby uprawnionej</w:t>
            </w:r>
          </w:p>
          <w:p w14:paraId="2FE06E3B" w14:textId="00F1B4CC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………………………………………………………………….</w:t>
            </w:r>
          </w:p>
          <w:p w14:paraId="0229F6F2" w14:textId="5BD3F96B" w:rsidR="0046358B" w:rsidRPr="0046358B" w:rsidRDefault="0046358B" w:rsidP="0002457D">
            <w:pPr>
              <w:spacing w:before="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  <w:r w:rsidR="0007265F">
              <w:rPr>
                <w:sz w:val="20"/>
                <w:szCs w:val="20"/>
              </w:rPr>
              <w:t>/Partnera</w:t>
            </w: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36E537CA" w14:textId="660985E3" w:rsidR="00A834F4" w:rsidRPr="00F26ADC" w:rsidRDefault="00A834F4" w:rsidP="0002457D"/>
    <w:sectPr w:rsidR="00A834F4" w:rsidRPr="00F26ADC" w:rsidSect="0002457D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170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B5BB7" w14:textId="77777777" w:rsidR="00FD6640" w:rsidRDefault="00FD6640">
      <w:r>
        <w:separator/>
      </w:r>
    </w:p>
  </w:endnote>
  <w:endnote w:type="continuationSeparator" w:id="0">
    <w:p w14:paraId="1A64A65D" w14:textId="77777777" w:rsidR="00FD6640" w:rsidRDefault="00FD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EB8AE" w14:textId="77777777" w:rsidR="00FD6640" w:rsidRDefault="00FD6640">
      <w:r>
        <w:separator/>
      </w:r>
    </w:p>
  </w:footnote>
  <w:footnote w:type="continuationSeparator" w:id="0">
    <w:p w14:paraId="79F6162B" w14:textId="77777777" w:rsidR="00FD6640" w:rsidRDefault="00FD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189BF27C" w:rsidR="00AF3CB9" w:rsidRDefault="0002457D" w:rsidP="00482EA3">
    <w:pPr>
      <w:pStyle w:val="Nagwek"/>
      <w:jc w:val="right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inline distT="0" distB="0" distL="0" distR="0" wp14:anchorId="31B23333" wp14:editId="05F19EB6">
          <wp:extent cx="6120130" cy="458770"/>
          <wp:effectExtent l="0" t="0" r="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58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2457D"/>
    <w:rsid w:val="0004603C"/>
    <w:rsid w:val="00065C40"/>
    <w:rsid w:val="0007265F"/>
    <w:rsid w:val="00094EF6"/>
    <w:rsid w:val="000E21EF"/>
    <w:rsid w:val="000F4B1E"/>
    <w:rsid w:val="0010162A"/>
    <w:rsid w:val="001561C5"/>
    <w:rsid w:val="001E4D18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6358B"/>
    <w:rsid w:val="00482EA3"/>
    <w:rsid w:val="004844AD"/>
    <w:rsid w:val="005115C2"/>
    <w:rsid w:val="005A056A"/>
    <w:rsid w:val="005B7917"/>
    <w:rsid w:val="005E22E2"/>
    <w:rsid w:val="006760F1"/>
    <w:rsid w:val="006C78D3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4EF9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4CB7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6432C"/>
    <w:rsid w:val="00EB7791"/>
    <w:rsid w:val="00EE312E"/>
    <w:rsid w:val="00F26ADC"/>
    <w:rsid w:val="00F6134F"/>
    <w:rsid w:val="00F753C2"/>
    <w:rsid w:val="00F8620F"/>
    <w:rsid w:val="00FC2791"/>
    <w:rsid w:val="00FD6640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Wnniosek o dodanie osoby zarządzającej Projektem</vt:lpstr>
    </vt:vector>
  </TitlesOfParts>
  <Company>MRR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zarządzającej Projektem</dc:title>
  <dc:creator>Soon</dc:creator>
  <cp:lastModifiedBy>Sylwia Frąckiewicz</cp:lastModifiedBy>
  <cp:revision>11</cp:revision>
  <cp:lastPrinted>2018-03-26T09:55:00Z</cp:lastPrinted>
  <dcterms:created xsi:type="dcterms:W3CDTF">2024-03-07T12:37:00Z</dcterms:created>
  <dcterms:modified xsi:type="dcterms:W3CDTF">2025-12-30T09:51:00Z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